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166F" w:rsidRDefault="009F166F" w:rsidP="009F166F">
      <w:pPr>
        <w:ind w:right="210"/>
        <w:jc w:val="center"/>
        <w:rPr>
          <w:szCs w:val="21"/>
        </w:rPr>
      </w:pPr>
      <w:bookmarkStart w:id="0" w:name="_GoBack"/>
      <w:bookmarkEnd w:id="0"/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年度　新庄最上薬剤師会</w:t>
      </w:r>
    </w:p>
    <w:p w:rsidR="009F166F" w:rsidRDefault="009F166F" w:rsidP="009F166F">
      <w:pPr>
        <w:ind w:right="210"/>
        <w:jc w:val="center"/>
        <w:rPr>
          <w:szCs w:val="21"/>
        </w:rPr>
      </w:pPr>
      <w:r>
        <w:rPr>
          <w:rFonts w:hint="eastAsia"/>
          <w:szCs w:val="21"/>
        </w:rPr>
        <w:t>第</w:t>
      </w:r>
      <w:r w:rsidR="00911E38">
        <w:rPr>
          <w:rFonts w:hint="eastAsia"/>
          <w:szCs w:val="21"/>
        </w:rPr>
        <w:t>2</w:t>
      </w:r>
      <w:r>
        <w:rPr>
          <w:rFonts w:hint="eastAsia"/>
          <w:szCs w:val="21"/>
        </w:rPr>
        <w:t>回　理事会　議事録</w:t>
      </w:r>
    </w:p>
    <w:p w:rsidR="009F166F" w:rsidRDefault="009F166F" w:rsidP="009F166F">
      <w:pPr>
        <w:ind w:right="210"/>
        <w:jc w:val="left"/>
        <w:rPr>
          <w:szCs w:val="21"/>
        </w:rPr>
      </w:pPr>
    </w:p>
    <w:p w:rsidR="009F166F" w:rsidRDefault="009F166F" w:rsidP="009F166F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日時：平成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年</w:t>
      </w:r>
      <w:r>
        <w:rPr>
          <w:rFonts w:hint="eastAsia"/>
          <w:szCs w:val="21"/>
        </w:rPr>
        <w:t>3</w:t>
      </w:r>
      <w:r>
        <w:rPr>
          <w:rFonts w:hint="eastAsia"/>
          <w:szCs w:val="21"/>
        </w:rPr>
        <w:t>月</w:t>
      </w:r>
      <w:r w:rsidR="00911E38">
        <w:rPr>
          <w:rFonts w:hint="eastAsia"/>
          <w:szCs w:val="21"/>
        </w:rPr>
        <w:t>15</w:t>
      </w:r>
      <w:r>
        <w:rPr>
          <w:rFonts w:hint="eastAsia"/>
          <w:szCs w:val="21"/>
        </w:rPr>
        <w:t>日（木）　午後</w:t>
      </w:r>
      <w:r>
        <w:rPr>
          <w:rFonts w:hint="eastAsia"/>
          <w:szCs w:val="21"/>
        </w:rPr>
        <w:t>7</w:t>
      </w:r>
      <w:r>
        <w:rPr>
          <w:rFonts w:hint="eastAsia"/>
          <w:szCs w:val="21"/>
        </w:rPr>
        <w:t>時</w:t>
      </w:r>
      <w:r>
        <w:rPr>
          <w:rFonts w:hint="eastAsia"/>
          <w:szCs w:val="21"/>
        </w:rPr>
        <w:t>00</w:t>
      </w:r>
      <w:r>
        <w:rPr>
          <w:rFonts w:hint="eastAsia"/>
          <w:szCs w:val="21"/>
        </w:rPr>
        <w:t>分</w:t>
      </w:r>
    </w:p>
    <w:p w:rsidR="009F166F" w:rsidRDefault="009F166F" w:rsidP="009F166F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場所：ラッキーバッグ株式会社本部　研修室</w:t>
      </w:r>
    </w:p>
    <w:p w:rsidR="00911E38" w:rsidRDefault="00911E38" w:rsidP="00911E38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出席者：大橋一夫、</w:t>
      </w:r>
      <w:r w:rsidR="009F166F">
        <w:rPr>
          <w:rFonts w:hint="eastAsia"/>
          <w:szCs w:val="21"/>
        </w:rPr>
        <w:t>安食裕紀、中沼仁志、岡野純一郎、星利佳、山下修、</w:t>
      </w:r>
    </w:p>
    <w:p w:rsidR="009F166F" w:rsidRDefault="009F166F" w:rsidP="00911E38">
      <w:pPr>
        <w:ind w:leftChars="300" w:left="630" w:rightChars="100" w:right="210" w:firstLineChars="400" w:firstLine="840"/>
        <w:jc w:val="left"/>
        <w:rPr>
          <w:szCs w:val="21"/>
        </w:rPr>
      </w:pPr>
      <w:r>
        <w:rPr>
          <w:rFonts w:hint="eastAsia"/>
          <w:szCs w:val="21"/>
        </w:rPr>
        <w:t>阿部康弘、斎藤慎也、荻原大士、</w:t>
      </w:r>
      <w:r w:rsidR="001602BA">
        <w:rPr>
          <w:rFonts w:hint="eastAsia"/>
          <w:szCs w:val="21"/>
        </w:rPr>
        <w:t>大橋史広</w:t>
      </w:r>
    </w:p>
    <w:p w:rsidR="001602BA" w:rsidRDefault="001602BA" w:rsidP="001602BA">
      <w:pPr>
        <w:ind w:rightChars="100" w:right="210"/>
        <w:jc w:val="left"/>
        <w:rPr>
          <w:szCs w:val="21"/>
        </w:rPr>
      </w:pPr>
    </w:p>
    <w:p w:rsidR="001602BA" w:rsidRDefault="001602BA" w:rsidP="001602BA">
      <w:pPr>
        <w:ind w:rightChars="100" w:right="210"/>
        <w:jc w:val="center"/>
        <w:rPr>
          <w:szCs w:val="21"/>
        </w:rPr>
      </w:pPr>
      <w:r>
        <w:rPr>
          <w:rFonts w:hint="eastAsia"/>
          <w:szCs w:val="21"/>
        </w:rPr>
        <w:t>&lt;</w:t>
      </w:r>
      <w:r>
        <w:rPr>
          <w:rFonts w:hint="eastAsia"/>
          <w:szCs w:val="21"/>
        </w:rPr>
        <w:t>議事</w:t>
      </w:r>
      <w:r>
        <w:rPr>
          <w:rFonts w:hint="eastAsia"/>
          <w:szCs w:val="21"/>
        </w:rPr>
        <w:t>&gt;</w:t>
      </w:r>
    </w:p>
    <w:p w:rsidR="00911E38" w:rsidRDefault="001602BA" w:rsidP="001602BA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１．開会</w:t>
      </w:r>
      <w:r w:rsidR="008742C8">
        <w:rPr>
          <w:rFonts w:hint="eastAsia"/>
          <w:szCs w:val="21"/>
        </w:rPr>
        <w:t>・進行</w:t>
      </w:r>
      <w:r>
        <w:rPr>
          <w:rFonts w:hint="eastAsia"/>
          <w:szCs w:val="21"/>
        </w:rPr>
        <w:t xml:space="preserve">　　</w:t>
      </w:r>
      <w:r w:rsidR="008742C8">
        <w:rPr>
          <w:rFonts w:hint="eastAsia"/>
          <w:szCs w:val="21"/>
        </w:rPr>
        <w:t xml:space="preserve">　</w:t>
      </w:r>
    </w:p>
    <w:p w:rsidR="001602BA" w:rsidRDefault="00A06C2A" w:rsidP="00AF57DA">
      <w:pPr>
        <w:ind w:rightChars="100" w:right="210" w:firstLineChars="200" w:firstLine="420"/>
        <w:jc w:val="left"/>
        <w:rPr>
          <w:szCs w:val="21"/>
        </w:rPr>
      </w:pPr>
      <w:r>
        <w:rPr>
          <w:rFonts w:hint="eastAsia"/>
          <w:szCs w:val="21"/>
        </w:rPr>
        <w:t>事務局</w:t>
      </w:r>
      <w:r>
        <w:rPr>
          <w:rFonts w:hint="eastAsia"/>
          <w:szCs w:val="21"/>
        </w:rPr>
        <w:t xml:space="preserve"> </w:t>
      </w:r>
      <w:r w:rsidR="00911E38">
        <w:rPr>
          <w:rFonts w:hint="eastAsia"/>
          <w:szCs w:val="21"/>
        </w:rPr>
        <w:t>大橋史広</w:t>
      </w:r>
      <w:r>
        <w:rPr>
          <w:rFonts w:hint="eastAsia"/>
          <w:szCs w:val="21"/>
        </w:rPr>
        <w:t>より開会の挨拶。</w:t>
      </w:r>
    </w:p>
    <w:p w:rsidR="00911E38" w:rsidRDefault="00911E38" w:rsidP="001602BA">
      <w:pPr>
        <w:ind w:rightChars="100" w:right="210"/>
        <w:jc w:val="left"/>
        <w:rPr>
          <w:szCs w:val="21"/>
        </w:rPr>
      </w:pPr>
    </w:p>
    <w:p w:rsidR="00AF57DA" w:rsidRDefault="001602BA" w:rsidP="001602BA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 xml:space="preserve">２．次期会長挨拶　　</w:t>
      </w:r>
    </w:p>
    <w:p w:rsidR="00A06C2A" w:rsidRPr="00A06C2A" w:rsidRDefault="00A06C2A" w:rsidP="00A06C2A">
      <w:pPr>
        <w:ind w:rightChars="100" w:right="210" w:firstLineChars="200" w:firstLine="420"/>
        <w:jc w:val="left"/>
        <w:rPr>
          <w:szCs w:val="21"/>
        </w:rPr>
      </w:pPr>
      <w:r w:rsidRPr="00A06C2A">
        <w:rPr>
          <w:rFonts w:hint="eastAsia"/>
          <w:szCs w:val="21"/>
        </w:rPr>
        <w:t>大橋次期会長より挨拶。続いて理事会規定により次期会長が議長務める。</w:t>
      </w:r>
    </w:p>
    <w:p w:rsidR="001602BA" w:rsidRDefault="00A06C2A" w:rsidP="00A06C2A">
      <w:pPr>
        <w:ind w:rightChars="100" w:right="210" w:firstLineChars="150" w:firstLine="315"/>
        <w:jc w:val="left"/>
        <w:rPr>
          <w:szCs w:val="21"/>
        </w:rPr>
      </w:pPr>
      <w:r>
        <w:rPr>
          <w:rFonts w:hint="eastAsia"/>
          <w:szCs w:val="21"/>
        </w:rPr>
        <w:t>議事録署名人として、阿部康弘</w:t>
      </w:r>
      <w:r w:rsidRPr="00A06C2A">
        <w:rPr>
          <w:rFonts w:hint="eastAsia"/>
          <w:szCs w:val="21"/>
        </w:rPr>
        <w:t>次期理事を選出。</w:t>
      </w:r>
    </w:p>
    <w:p w:rsidR="00911E38" w:rsidRDefault="00911E38" w:rsidP="001602BA">
      <w:pPr>
        <w:ind w:rightChars="100" w:right="210"/>
        <w:jc w:val="left"/>
        <w:rPr>
          <w:szCs w:val="21"/>
        </w:rPr>
      </w:pPr>
    </w:p>
    <w:p w:rsidR="001602BA" w:rsidRDefault="00A06C2A" w:rsidP="008742C8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３</w:t>
      </w:r>
      <w:r w:rsidR="008742C8">
        <w:rPr>
          <w:rFonts w:hint="eastAsia"/>
          <w:szCs w:val="21"/>
        </w:rPr>
        <w:t>．</w:t>
      </w:r>
      <w:r w:rsidR="001602BA">
        <w:rPr>
          <w:rFonts w:hint="eastAsia"/>
          <w:szCs w:val="21"/>
        </w:rPr>
        <w:t>報告事項</w:t>
      </w:r>
    </w:p>
    <w:p w:rsidR="001602BA" w:rsidRDefault="00911E38" w:rsidP="00911E38">
      <w:pPr>
        <w:ind w:leftChars="100" w:left="210" w:rightChars="100" w:right="210"/>
        <w:jc w:val="left"/>
        <w:rPr>
          <w:szCs w:val="21"/>
        </w:rPr>
      </w:pPr>
      <w:r>
        <w:rPr>
          <w:rFonts w:hint="eastAsia"/>
          <w:szCs w:val="21"/>
        </w:rPr>
        <w:t xml:space="preserve">（１）前回理事会の報告　</w:t>
      </w:r>
    </w:p>
    <w:p w:rsidR="00911E38" w:rsidRDefault="00D5445F" w:rsidP="00911E38">
      <w:pPr>
        <w:ind w:leftChars="100" w:left="210" w:rightChars="100"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事務局の大橋史広より前回理事会の報告</w:t>
      </w:r>
      <w:r w:rsidR="00911E38">
        <w:rPr>
          <w:rFonts w:hint="eastAsia"/>
          <w:szCs w:val="21"/>
        </w:rPr>
        <w:t>・協議</w:t>
      </w:r>
      <w:r>
        <w:rPr>
          <w:rFonts w:hint="eastAsia"/>
          <w:szCs w:val="21"/>
        </w:rPr>
        <w:t>・</w:t>
      </w:r>
      <w:r w:rsidR="00911E38">
        <w:rPr>
          <w:rFonts w:hint="eastAsia"/>
          <w:szCs w:val="21"/>
        </w:rPr>
        <w:t>承認事項について報告</w:t>
      </w:r>
      <w:r>
        <w:rPr>
          <w:rFonts w:hint="eastAsia"/>
          <w:szCs w:val="21"/>
        </w:rPr>
        <w:t>。</w:t>
      </w:r>
    </w:p>
    <w:p w:rsidR="00911E38" w:rsidRDefault="00911E38" w:rsidP="00D5445F">
      <w:pPr>
        <w:ind w:leftChars="100" w:left="210" w:rightChars="100" w:right="210"/>
        <w:jc w:val="left"/>
        <w:rPr>
          <w:szCs w:val="21"/>
        </w:rPr>
      </w:pPr>
      <w:r>
        <w:rPr>
          <w:rFonts w:hint="eastAsia"/>
          <w:szCs w:val="21"/>
        </w:rPr>
        <w:t>（２）山形県薬剤師会連盟定時総会の報告</w:t>
      </w:r>
    </w:p>
    <w:p w:rsidR="00D5445F" w:rsidRPr="00D5445F" w:rsidRDefault="00A06C2A" w:rsidP="00D5445F">
      <w:pPr>
        <w:ind w:leftChars="100" w:left="210" w:rightChars="100" w:right="210"/>
        <w:jc w:val="left"/>
        <w:rPr>
          <w:szCs w:val="21"/>
        </w:rPr>
      </w:pPr>
      <w:r>
        <w:rPr>
          <w:rFonts w:hint="eastAsia"/>
          <w:szCs w:val="21"/>
        </w:rPr>
        <w:t xml:space="preserve">　　大橋</w:t>
      </w:r>
      <w:r w:rsidR="00D5445F">
        <w:rPr>
          <w:rFonts w:hint="eastAsia"/>
          <w:szCs w:val="21"/>
        </w:rPr>
        <w:t>次期会長より報告。</w:t>
      </w:r>
    </w:p>
    <w:p w:rsidR="00911E38" w:rsidRDefault="00911E38" w:rsidP="008742C8">
      <w:pPr>
        <w:ind w:rightChars="100" w:right="210"/>
        <w:jc w:val="left"/>
        <w:rPr>
          <w:szCs w:val="21"/>
        </w:rPr>
      </w:pPr>
    </w:p>
    <w:p w:rsidR="001602BA" w:rsidRDefault="00A06C2A" w:rsidP="008742C8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４</w:t>
      </w:r>
      <w:r w:rsidR="008742C8">
        <w:rPr>
          <w:rFonts w:hint="eastAsia"/>
          <w:szCs w:val="21"/>
        </w:rPr>
        <w:t>．</w:t>
      </w:r>
      <w:r w:rsidR="001602BA">
        <w:rPr>
          <w:rFonts w:hint="eastAsia"/>
          <w:szCs w:val="21"/>
        </w:rPr>
        <w:t>協議事項</w:t>
      </w:r>
    </w:p>
    <w:p w:rsidR="001602BA" w:rsidRDefault="001602BA" w:rsidP="00062158">
      <w:pPr>
        <w:ind w:leftChars="100" w:left="210" w:rightChars="100" w:right="210"/>
        <w:jc w:val="left"/>
        <w:rPr>
          <w:szCs w:val="21"/>
        </w:rPr>
      </w:pPr>
      <w:r>
        <w:rPr>
          <w:rFonts w:hint="eastAsia"/>
          <w:szCs w:val="21"/>
        </w:rPr>
        <w:t>（１）新役員・新組織図</w:t>
      </w:r>
      <w:r w:rsidR="00AF57DA">
        <w:rPr>
          <w:rFonts w:hint="eastAsia"/>
          <w:szCs w:val="21"/>
        </w:rPr>
        <w:t>案の修正</w:t>
      </w:r>
      <w:r>
        <w:rPr>
          <w:rFonts w:hint="eastAsia"/>
          <w:szCs w:val="21"/>
        </w:rPr>
        <w:t>について</w:t>
      </w:r>
    </w:p>
    <w:p w:rsidR="00AF57DA" w:rsidRDefault="00AF57DA" w:rsidP="00A06C2A">
      <w:pPr>
        <w:ind w:leftChars="400" w:left="840" w:rightChars="100" w:right="210"/>
        <w:jc w:val="left"/>
        <w:rPr>
          <w:szCs w:val="21"/>
        </w:rPr>
      </w:pPr>
      <w:r>
        <w:rPr>
          <w:rFonts w:hint="eastAsia"/>
          <w:szCs w:val="21"/>
        </w:rPr>
        <w:t>資料①：学校薬剤師会部会長　安喰裕紀→池上究　に変更で承認。</w:t>
      </w:r>
      <w:r w:rsidR="00A06C2A">
        <w:rPr>
          <w:rFonts w:hint="eastAsia"/>
          <w:szCs w:val="21"/>
        </w:rPr>
        <w:t>理由は、</w:t>
      </w:r>
      <w:r>
        <w:rPr>
          <w:rFonts w:hint="eastAsia"/>
          <w:szCs w:val="21"/>
        </w:rPr>
        <w:t>安喰先生公務員につき学校薬剤師に</w:t>
      </w:r>
      <w:r w:rsidR="00702EC4">
        <w:rPr>
          <w:rFonts w:hint="eastAsia"/>
          <w:szCs w:val="21"/>
        </w:rPr>
        <w:t>なっていないため</w:t>
      </w:r>
      <w:r>
        <w:rPr>
          <w:rFonts w:hint="eastAsia"/>
          <w:szCs w:val="21"/>
        </w:rPr>
        <w:t>。</w:t>
      </w:r>
    </w:p>
    <w:p w:rsidR="00D5445F" w:rsidRDefault="00D5445F" w:rsidP="00AF57DA">
      <w:pPr>
        <w:ind w:rightChars="100" w:right="210" w:firstLineChars="100" w:firstLine="210"/>
        <w:jc w:val="left"/>
        <w:rPr>
          <w:szCs w:val="21"/>
        </w:rPr>
      </w:pPr>
    </w:p>
    <w:p w:rsidR="00D10E7E" w:rsidRDefault="00AF57DA" w:rsidP="00AF57DA">
      <w:pPr>
        <w:ind w:rightChars="100"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（２）会議・研修会など会員への連絡方法について</w:t>
      </w:r>
    </w:p>
    <w:p w:rsidR="00D10E7E" w:rsidRDefault="00221AF6" w:rsidP="00AF57DA">
      <w:pPr>
        <w:ind w:leftChars="400" w:left="840" w:rightChars="100" w:right="210"/>
        <w:jc w:val="left"/>
        <w:rPr>
          <w:szCs w:val="21"/>
        </w:rPr>
      </w:pPr>
      <w:r>
        <w:rPr>
          <w:rFonts w:hint="eastAsia"/>
          <w:szCs w:val="21"/>
        </w:rPr>
        <w:t>岡野理事より、資料②</w:t>
      </w:r>
      <w:r w:rsidR="00AF57DA">
        <w:rPr>
          <w:rFonts w:hint="eastAsia"/>
          <w:szCs w:val="21"/>
        </w:rPr>
        <w:t>のとおりホームページ開設について説明</w:t>
      </w:r>
      <w:r w:rsidR="001602BA">
        <w:rPr>
          <w:rFonts w:hint="eastAsia"/>
          <w:szCs w:val="21"/>
        </w:rPr>
        <w:t>。</w:t>
      </w:r>
      <w:r w:rsidR="00AF57DA">
        <w:rPr>
          <w:rFonts w:hint="eastAsia"/>
          <w:szCs w:val="21"/>
        </w:rPr>
        <w:t>実施する方向で承認。予算については</w:t>
      </w:r>
      <w:r w:rsidR="00AF57DA">
        <w:rPr>
          <w:rFonts w:hint="eastAsia"/>
          <w:szCs w:val="21"/>
        </w:rPr>
        <w:t>3</w:t>
      </w:r>
      <w:r w:rsidR="00AF57DA">
        <w:rPr>
          <w:rFonts w:hint="eastAsia"/>
          <w:szCs w:val="21"/>
        </w:rPr>
        <w:t>月総会後に検討。</w:t>
      </w:r>
    </w:p>
    <w:p w:rsidR="00D5445F" w:rsidRDefault="00D5445F" w:rsidP="00AF57DA">
      <w:pPr>
        <w:ind w:rightChars="100" w:right="210" w:firstLineChars="100" w:firstLine="210"/>
        <w:jc w:val="left"/>
        <w:rPr>
          <w:szCs w:val="21"/>
        </w:rPr>
      </w:pPr>
    </w:p>
    <w:p w:rsidR="00000A76" w:rsidRDefault="00D10E7E" w:rsidP="00AF57DA">
      <w:pPr>
        <w:ind w:rightChars="100"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（３</w:t>
      </w:r>
      <w:r w:rsidR="00AF57DA">
        <w:rPr>
          <w:rFonts w:hint="eastAsia"/>
          <w:szCs w:val="21"/>
        </w:rPr>
        <w:t>）</w:t>
      </w:r>
      <w:r w:rsidR="00221AF6">
        <w:rPr>
          <w:rFonts w:hint="eastAsia"/>
          <w:szCs w:val="21"/>
        </w:rPr>
        <w:t>各部会、委員会の方針</w:t>
      </w:r>
      <w:r w:rsidR="00F179F4">
        <w:rPr>
          <w:rFonts w:hint="eastAsia"/>
          <w:szCs w:val="21"/>
        </w:rPr>
        <w:t>及び事業計画案</w:t>
      </w:r>
      <w:r w:rsidR="00221AF6">
        <w:rPr>
          <w:rFonts w:hint="eastAsia"/>
          <w:szCs w:val="21"/>
        </w:rPr>
        <w:t xml:space="preserve">について　</w:t>
      </w:r>
    </w:p>
    <w:p w:rsidR="00221AF6" w:rsidRDefault="00221AF6" w:rsidP="00221AF6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・総務広報委員会（資料③）　岡野理事より説明</w:t>
      </w:r>
    </w:p>
    <w:p w:rsidR="00221AF6" w:rsidRDefault="00221AF6" w:rsidP="00221AF6">
      <w:pPr>
        <w:ind w:leftChars="300" w:left="630" w:rightChars="100" w:right="210" w:firstLineChars="100" w:firstLine="210"/>
        <w:jc w:val="left"/>
        <w:rPr>
          <w:szCs w:val="21"/>
        </w:rPr>
      </w:pPr>
      <w:r>
        <w:rPr>
          <w:rFonts w:hint="eastAsia"/>
          <w:szCs w:val="21"/>
        </w:rPr>
        <w:t>事業計画に各種レクリエーションの企画・立案を追加で承認。</w:t>
      </w:r>
    </w:p>
    <w:p w:rsidR="00221AF6" w:rsidRDefault="00221AF6" w:rsidP="00221AF6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・生涯学習・対外担当委員会（資料④）　星</w:t>
      </w:r>
      <w:r w:rsidR="00A93EE0">
        <w:rPr>
          <w:rFonts w:hint="eastAsia"/>
          <w:szCs w:val="21"/>
        </w:rPr>
        <w:t>次期</w:t>
      </w:r>
      <w:r>
        <w:rPr>
          <w:rFonts w:hint="eastAsia"/>
          <w:szCs w:val="21"/>
        </w:rPr>
        <w:t>理事より説明</w:t>
      </w:r>
    </w:p>
    <w:p w:rsidR="00221AF6" w:rsidRDefault="00221AF6" w:rsidP="00221AF6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 xml:space="preserve">　資料④の内容で承認。次回理事会にて薬剤師研修シール申請手順について検討。</w:t>
      </w:r>
    </w:p>
    <w:p w:rsidR="00F179F4" w:rsidRDefault="00F179F4" w:rsidP="00F179F4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lastRenderedPageBreak/>
        <w:t>・薬薬連携</w:t>
      </w:r>
      <w:r>
        <w:rPr>
          <w:rFonts w:hint="eastAsia"/>
          <w:szCs w:val="21"/>
        </w:rPr>
        <w:t>RM</w:t>
      </w:r>
      <w:r>
        <w:rPr>
          <w:rFonts w:hint="eastAsia"/>
          <w:szCs w:val="21"/>
        </w:rPr>
        <w:t>委員会（資料⑤）　山下修理事より説明</w:t>
      </w:r>
    </w:p>
    <w:p w:rsidR="00F179F4" w:rsidRDefault="00F179F4" w:rsidP="00F179F4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 xml:space="preserve">　事業計画についてインシデント事例の収集・情報共有化、リスクマネージメント研修会の開催、病薬合同研修会、基幹病院との連携で承認。</w:t>
      </w:r>
    </w:p>
    <w:p w:rsidR="00F179F4" w:rsidRDefault="00F179F4" w:rsidP="00F179F4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>・保険薬局部会　　中沼理事より説明</w:t>
      </w:r>
    </w:p>
    <w:p w:rsidR="00AF57DA" w:rsidRDefault="00F179F4" w:rsidP="00B34AED">
      <w:pPr>
        <w:ind w:leftChars="300" w:left="630" w:rightChars="100" w:right="210"/>
        <w:jc w:val="left"/>
        <w:rPr>
          <w:szCs w:val="21"/>
        </w:rPr>
      </w:pPr>
      <w:r>
        <w:rPr>
          <w:rFonts w:hint="eastAsia"/>
          <w:szCs w:val="21"/>
        </w:rPr>
        <w:t xml:space="preserve">　処方せん</w:t>
      </w: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>コーナー運営、個別指導</w:t>
      </w:r>
      <w:r w:rsidR="00B34AED">
        <w:rPr>
          <w:rFonts w:hint="eastAsia"/>
          <w:szCs w:val="21"/>
        </w:rPr>
        <w:t>報告研修会の開催で承認。</w:t>
      </w:r>
    </w:p>
    <w:p w:rsidR="00000A76" w:rsidRPr="00B34AED" w:rsidRDefault="00000A76" w:rsidP="00826BCF">
      <w:pPr>
        <w:ind w:rightChars="100" w:right="210"/>
        <w:jc w:val="left"/>
        <w:rPr>
          <w:szCs w:val="21"/>
        </w:rPr>
      </w:pPr>
    </w:p>
    <w:p w:rsidR="00D5445F" w:rsidRDefault="00A06C2A" w:rsidP="00826BCF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５</w:t>
      </w:r>
      <w:r w:rsidR="00000A76">
        <w:rPr>
          <w:rFonts w:hint="eastAsia"/>
          <w:szCs w:val="21"/>
        </w:rPr>
        <w:t>．</w:t>
      </w:r>
      <w:r w:rsidR="00D80073">
        <w:rPr>
          <w:rFonts w:hint="eastAsia"/>
          <w:szCs w:val="21"/>
        </w:rPr>
        <w:t>第</w:t>
      </w:r>
      <w:r w:rsidR="00D5445F">
        <w:rPr>
          <w:rFonts w:hint="eastAsia"/>
          <w:szCs w:val="21"/>
        </w:rPr>
        <w:t>3</w:t>
      </w:r>
      <w:r w:rsidR="00D80073">
        <w:rPr>
          <w:rFonts w:hint="eastAsia"/>
          <w:szCs w:val="21"/>
        </w:rPr>
        <w:t>回</w:t>
      </w:r>
      <w:r w:rsidR="00000A76">
        <w:rPr>
          <w:rFonts w:hint="eastAsia"/>
          <w:szCs w:val="21"/>
        </w:rPr>
        <w:t>理事会</w:t>
      </w:r>
      <w:r w:rsidR="00D80073">
        <w:rPr>
          <w:rFonts w:hint="eastAsia"/>
          <w:szCs w:val="21"/>
        </w:rPr>
        <w:t xml:space="preserve">　予定</w:t>
      </w:r>
      <w:r w:rsidR="00000A76">
        <w:rPr>
          <w:rFonts w:hint="eastAsia"/>
          <w:szCs w:val="21"/>
        </w:rPr>
        <w:t xml:space="preserve">　　</w:t>
      </w:r>
    </w:p>
    <w:p w:rsidR="00000A76" w:rsidRDefault="00D5445F" w:rsidP="00D5445F">
      <w:pPr>
        <w:ind w:rightChars="100" w:right="21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日時：</w:t>
      </w:r>
      <w:r w:rsidR="00000A76">
        <w:rPr>
          <w:rFonts w:hint="eastAsia"/>
          <w:szCs w:val="21"/>
        </w:rPr>
        <w:t>平成</w:t>
      </w:r>
      <w:r w:rsidR="00000A76">
        <w:rPr>
          <w:rFonts w:hint="eastAsia"/>
          <w:szCs w:val="21"/>
        </w:rPr>
        <w:t>24</w:t>
      </w:r>
      <w:r w:rsidR="00000A76">
        <w:rPr>
          <w:rFonts w:hint="eastAsia"/>
          <w:szCs w:val="21"/>
        </w:rPr>
        <w:t>年</w:t>
      </w:r>
      <w:r>
        <w:rPr>
          <w:rFonts w:hint="eastAsia"/>
          <w:szCs w:val="21"/>
        </w:rPr>
        <w:t>4</w:t>
      </w:r>
      <w:r w:rsidR="00000A76">
        <w:rPr>
          <w:rFonts w:hint="eastAsia"/>
          <w:szCs w:val="21"/>
        </w:rPr>
        <w:t>月</w:t>
      </w:r>
      <w:r w:rsidR="00000A76">
        <w:rPr>
          <w:rFonts w:hint="eastAsia"/>
          <w:szCs w:val="21"/>
        </w:rPr>
        <w:t>5</w:t>
      </w:r>
      <w:r w:rsidR="00000A76">
        <w:rPr>
          <w:rFonts w:hint="eastAsia"/>
          <w:szCs w:val="21"/>
        </w:rPr>
        <w:t xml:space="preserve">日（木）　</w:t>
      </w:r>
      <w:r>
        <w:rPr>
          <w:rFonts w:hint="eastAsia"/>
          <w:szCs w:val="21"/>
        </w:rPr>
        <w:t>午後７時００分</w:t>
      </w:r>
    </w:p>
    <w:p w:rsidR="00D5445F" w:rsidRDefault="00A06C2A" w:rsidP="00D5445F">
      <w:pPr>
        <w:ind w:rightChars="100" w:right="210" w:firstLineChars="300" w:firstLine="630"/>
        <w:jc w:val="left"/>
        <w:rPr>
          <w:szCs w:val="21"/>
        </w:rPr>
      </w:pPr>
      <w:r>
        <w:rPr>
          <w:rFonts w:hint="eastAsia"/>
          <w:szCs w:val="21"/>
        </w:rPr>
        <w:t>場所：ラッキーバッグ株式会社</w:t>
      </w:r>
      <w:r w:rsidR="00D5445F">
        <w:rPr>
          <w:rFonts w:hint="eastAsia"/>
          <w:szCs w:val="21"/>
        </w:rPr>
        <w:t>本部</w:t>
      </w:r>
      <w:r>
        <w:rPr>
          <w:rFonts w:hint="eastAsia"/>
          <w:szCs w:val="21"/>
        </w:rPr>
        <w:t xml:space="preserve">　研修室</w:t>
      </w:r>
    </w:p>
    <w:p w:rsidR="00000A76" w:rsidRDefault="00000A76" w:rsidP="00826BCF">
      <w:pPr>
        <w:ind w:rightChars="100" w:right="210"/>
        <w:jc w:val="left"/>
        <w:rPr>
          <w:szCs w:val="21"/>
        </w:rPr>
      </w:pPr>
    </w:p>
    <w:p w:rsidR="00000A76" w:rsidRDefault="00A06C2A" w:rsidP="00826BCF">
      <w:pPr>
        <w:ind w:rightChars="100" w:right="210"/>
        <w:jc w:val="left"/>
        <w:rPr>
          <w:szCs w:val="21"/>
        </w:rPr>
      </w:pPr>
      <w:r>
        <w:rPr>
          <w:rFonts w:hint="eastAsia"/>
          <w:szCs w:val="21"/>
        </w:rPr>
        <w:t>６</w:t>
      </w:r>
      <w:r w:rsidR="00000A76">
        <w:rPr>
          <w:rFonts w:hint="eastAsia"/>
          <w:szCs w:val="21"/>
        </w:rPr>
        <w:t>．閉会</w:t>
      </w:r>
    </w:p>
    <w:p w:rsidR="00000A76" w:rsidRDefault="00000A76" w:rsidP="00826BCF">
      <w:pPr>
        <w:ind w:rightChars="100" w:right="210"/>
        <w:jc w:val="left"/>
        <w:rPr>
          <w:szCs w:val="21"/>
        </w:rPr>
      </w:pPr>
    </w:p>
    <w:p w:rsidR="00000A76" w:rsidRDefault="00000A76" w:rsidP="00000A76">
      <w:pPr>
        <w:wordWrap w:val="0"/>
        <w:ind w:rightChars="100" w:right="210"/>
        <w:jc w:val="right"/>
        <w:rPr>
          <w:szCs w:val="21"/>
        </w:rPr>
      </w:pPr>
      <w:r>
        <w:rPr>
          <w:rFonts w:hint="eastAsia"/>
          <w:szCs w:val="21"/>
        </w:rPr>
        <w:t>議事録作成人　　　大橋　史広</w:t>
      </w:r>
    </w:p>
    <w:p w:rsidR="00000A76" w:rsidRDefault="00000A76" w:rsidP="00000A76">
      <w:pPr>
        <w:ind w:rightChars="100" w:right="210"/>
        <w:jc w:val="right"/>
        <w:rPr>
          <w:szCs w:val="21"/>
        </w:rPr>
      </w:pPr>
    </w:p>
    <w:p w:rsidR="00000A76" w:rsidRDefault="00000A76" w:rsidP="00000A76">
      <w:pPr>
        <w:wordWrap w:val="0"/>
        <w:ind w:rightChars="100" w:right="210"/>
        <w:jc w:val="right"/>
        <w:rPr>
          <w:szCs w:val="21"/>
        </w:rPr>
      </w:pPr>
      <w:r>
        <w:rPr>
          <w:rFonts w:hint="eastAsia"/>
          <w:szCs w:val="21"/>
        </w:rPr>
        <w:t xml:space="preserve">議事録署名人　　　　　　　　</w:t>
      </w:r>
    </w:p>
    <w:p w:rsidR="00000A76" w:rsidRDefault="00D80073" w:rsidP="00000A76">
      <w:pPr>
        <w:ind w:rightChars="100" w:right="210"/>
        <w:jc w:val="right"/>
        <w:rPr>
          <w:szCs w:val="21"/>
        </w:rPr>
      </w:pPr>
      <w:r>
        <w:rPr>
          <w:rFonts w:hint="eastAsia"/>
          <w:szCs w:val="21"/>
        </w:rPr>
        <w:t>平成</w:t>
      </w:r>
      <w:r>
        <w:rPr>
          <w:rFonts w:hint="eastAsia"/>
          <w:szCs w:val="21"/>
        </w:rPr>
        <w:t>24</w:t>
      </w:r>
      <w:r>
        <w:rPr>
          <w:rFonts w:hint="eastAsia"/>
          <w:szCs w:val="21"/>
        </w:rPr>
        <w:t>年　　月　　日</w:t>
      </w:r>
    </w:p>
    <w:p w:rsidR="00000A76" w:rsidRPr="0039396B" w:rsidRDefault="00000A76" w:rsidP="00826BCF">
      <w:pPr>
        <w:ind w:rightChars="100" w:right="210"/>
        <w:jc w:val="left"/>
        <w:rPr>
          <w:szCs w:val="21"/>
        </w:rPr>
      </w:pPr>
    </w:p>
    <w:sectPr w:rsidR="00000A76" w:rsidRPr="0039396B" w:rsidSect="006C715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667A" w:rsidRDefault="008D667A" w:rsidP="00826BCF">
      <w:r>
        <w:separator/>
      </w:r>
    </w:p>
  </w:endnote>
  <w:endnote w:type="continuationSeparator" w:id="0">
    <w:p w:rsidR="008D667A" w:rsidRDefault="008D667A" w:rsidP="00826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667A" w:rsidRDefault="008D667A" w:rsidP="00826BCF">
      <w:r>
        <w:separator/>
      </w:r>
    </w:p>
  </w:footnote>
  <w:footnote w:type="continuationSeparator" w:id="0">
    <w:p w:rsidR="008D667A" w:rsidRDefault="008D667A" w:rsidP="00826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F166F"/>
    <w:rsid w:val="00000A76"/>
    <w:rsid w:val="0004607B"/>
    <w:rsid w:val="00062158"/>
    <w:rsid w:val="00117D4E"/>
    <w:rsid w:val="001602BA"/>
    <w:rsid w:val="00221AF6"/>
    <w:rsid w:val="00302B64"/>
    <w:rsid w:val="0039396B"/>
    <w:rsid w:val="006C7156"/>
    <w:rsid w:val="00702EC4"/>
    <w:rsid w:val="0080096A"/>
    <w:rsid w:val="00826BCF"/>
    <w:rsid w:val="008742C8"/>
    <w:rsid w:val="008D667A"/>
    <w:rsid w:val="00911E38"/>
    <w:rsid w:val="00991221"/>
    <w:rsid w:val="009F166F"/>
    <w:rsid w:val="00A0411F"/>
    <w:rsid w:val="00A06C2A"/>
    <w:rsid w:val="00A93EE0"/>
    <w:rsid w:val="00AF57DA"/>
    <w:rsid w:val="00B26077"/>
    <w:rsid w:val="00B34AED"/>
    <w:rsid w:val="00D10E7E"/>
    <w:rsid w:val="00D5445F"/>
    <w:rsid w:val="00D80073"/>
    <w:rsid w:val="00E55FA7"/>
    <w:rsid w:val="00F17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7156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26BC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826BCF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semiHidden/>
    <w:unhideWhenUsed/>
    <w:rsid w:val="00826B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826BCF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Oohashi</dc:creator>
  <cp:lastModifiedBy>F.Ohashi</cp:lastModifiedBy>
  <cp:revision>5</cp:revision>
  <dcterms:created xsi:type="dcterms:W3CDTF">2012-03-21T10:45:00Z</dcterms:created>
  <dcterms:modified xsi:type="dcterms:W3CDTF">2014-09-05T14:42:00Z</dcterms:modified>
</cp:coreProperties>
</file>